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FC31B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46CCE004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3CBAC103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638B5579" w14:textId="77777777" w:rsidR="007240A3" w:rsidRDefault="007240A3" w:rsidP="007240A3">
      <w:pPr>
        <w:ind w:left="-142" w:right="-86"/>
        <w:jc w:val="center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 xml:space="preserve">OŚWIADCZENIE RZECZOZNAWCY MAJĄTKOWEGO </w:t>
      </w:r>
    </w:p>
    <w:p w14:paraId="735AE470" w14:textId="60CC87C1" w:rsidR="007240A3" w:rsidRPr="002514B3" w:rsidRDefault="007240A3" w:rsidP="007240A3">
      <w:pPr>
        <w:ind w:left="-142" w:right="-86"/>
        <w:jc w:val="center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>O BRAKU KONFLIKT</w:t>
      </w:r>
      <w:r w:rsidR="003E33F6">
        <w:rPr>
          <w:sz w:val="26"/>
          <w:szCs w:val="26"/>
          <w:lang w:val="cs-CZ"/>
        </w:rPr>
        <w:t>U</w:t>
      </w:r>
      <w:r>
        <w:rPr>
          <w:sz w:val="26"/>
          <w:szCs w:val="26"/>
          <w:lang w:val="cs-CZ"/>
        </w:rPr>
        <w:t xml:space="preserve"> INTERESÓW</w:t>
      </w:r>
    </w:p>
    <w:p w14:paraId="00FA8298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2570B5E5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6FFEE044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1FEE8063" w14:textId="40500EB6" w:rsidR="007240A3" w:rsidRDefault="003E33F6" w:rsidP="00E71CDF">
      <w:pPr>
        <w:ind w:left="-142" w:right="-86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Ja .................................... wpisany do centralnego rejestru rzeczoznawców majątkowych </w:t>
      </w:r>
      <w:r w:rsidR="0017367F">
        <w:rPr>
          <w:sz w:val="24"/>
          <w:lang w:val="cs-CZ"/>
        </w:rPr>
        <w:t xml:space="preserve">pod numerem .................... </w:t>
      </w:r>
    </w:p>
    <w:p w14:paraId="1BC01296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3295B5F2" w14:textId="5DEC8062" w:rsidR="007240A3" w:rsidRDefault="007240A3" w:rsidP="00E71CD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2700F">
        <w:rPr>
          <w:b/>
          <w:bCs/>
          <w:sz w:val="24"/>
          <w:szCs w:val="24"/>
        </w:rPr>
        <w:t>wykonuj</w:t>
      </w:r>
      <w:r w:rsidR="0017367F">
        <w:rPr>
          <w:b/>
          <w:bCs/>
          <w:sz w:val="24"/>
          <w:szCs w:val="24"/>
        </w:rPr>
        <w:t>ąc</w:t>
      </w:r>
      <w:r w:rsidRPr="0032700F">
        <w:rPr>
          <w:b/>
          <w:bCs/>
          <w:sz w:val="24"/>
          <w:szCs w:val="24"/>
        </w:rPr>
        <w:t xml:space="preserve"> wycenę nieruchomości,</w:t>
      </w:r>
      <w:r w:rsidR="0017367F">
        <w:rPr>
          <w:b/>
          <w:bCs/>
          <w:sz w:val="24"/>
          <w:szCs w:val="24"/>
        </w:rPr>
        <w:t xml:space="preserve"> dla której prowadzona jest księga wieczysta o numerze ………</w:t>
      </w:r>
      <w:r w:rsidR="00482F5D">
        <w:rPr>
          <w:b/>
          <w:bCs/>
          <w:sz w:val="24"/>
          <w:szCs w:val="24"/>
        </w:rPr>
        <w:t>…..</w:t>
      </w:r>
      <w:r w:rsidRPr="0032700F">
        <w:rPr>
          <w:b/>
          <w:bCs/>
          <w:sz w:val="24"/>
          <w:szCs w:val="24"/>
        </w:rPr>
        <w:t xml:space="preserve"> oświadczam</w:t>
      </w:r>
      <w:r w:rsidR="00482F5D">
        <w:rPr>
          <w:b/>
          <w:bCs/>
          <w:sz w:val="24"/>
          <w:szCs w:val="24"/>
        </w:rPr>
        <w:t>, że</w:t>
      </w:r>
      <w:r w:rsidRPr="0032700F">
        <w:rPr>
          <w:b/>
          <w:bCs/>
          <w:sz w:val="24"/>
          <w:szCs w:val="24"/>
        </w:rPr>
        <w:t xml:space="preserve"> ja i moi krewni</w:t>
      </w:r>
      <w:r>
        <w:rPr>
          <w:b/>
          <w:bCs/>
          <w:sz w:val="24"/>
          <w:szCs w:val="24"/>
        </w:rPr>
        <w:t xml:space="preserve"> </w:t>
      </w:r>
      <w:r w:rsidRPr="0032700F">
        <w:rPr>
          <w:b/>
          <w:bCs/>
          <w:sz w:val="24"/>
          <w:szCs w:val="24"/>
        </w:rPr>
        <w:t>pierwszego stopnia spełniamy poniższe wymagania</w:t>
      </w:r>
      <w:r>
        <w:rPr>
          <w:b/>
          <w:bCs/>
          <w:sz w:val="24"/>
          <w:szCs w:val="24"/>
        </w:rPr>
        <w:t>:</w:t>
      </w:r>
    </w:p>
    <w:p w14:paraId="3471DA42" w14:textId="77777777" w:rsidR="007240A3" w:rsidRPr="0032700F" w:rsidRDefault="007240A3" w:rsidP="00E71CD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ECEEB8C" w14:textId="79D9379A" w:rsidR="007240A3" w:rsidRPr="0032700F" w:rsidRDefault="00482F5D" w:rsidP="00E71C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240A3" w:rsidRPr="0032700F">
        <w:rPr>
          <w:rFonts w:ascii="Times New Roman" w:hAnsi="Times New Roman" w:cs="Times New Roman"/>
        </w:rPr>
        <w:t>ie bierzemy udziału w obsłudze kredytowej, nie podejmujemy decyzji kredytowej i</w:t>
      </w:r>
      <w:r w:rsidR="00780791">
        <w:rPr>
          <w:rFonts w:ascii="Times New Roman" w:hAnsi="Times New Roman" w:cs="Times New Roman"/>
        </w:rPr>
        <w:t xml:space="preserve"> nie uczestniczymy w </w:t>
      </w:r>
      <w:r w:rsidR="0017367F">
        <w:rPr>
          <w:rFonts w:ascii="Times New Roman" w:hAnsi="Times New Roman" w:cs="Times New Roman"/>
        </w:rPr>
        <w:t>analizie</w:t>
      </w:r>
      <w:r w:rsidR="00780791">
        <w:rPr>
          <w:rFonts w:ascii="Times New Roman" w:hAnsi="Times New Roman" w:cs="Times New Roman"/>
        </w:rPr>
        <w:t xml:space="preserve"> wartości zabezpieczenia</w:t>
      </w:r>
      <w:r>
        <w:rPr>
          <w:rFonts w:ascii="Times New Roman" w:hAnsi="Times New Roman" w:cs="Times New Roman"/>
        </w:rPr>
        <w:t xml:space="preserve"> na podstawie sporządzonego przeze mnie operatu szacunkowego,</w:t>
      </w:r>
    </w:p>
    <w:p w14:paraId="319D9134" w14:textId="79F22FC1" w:rsidR="007240A3" w:rsidRPr="0032700F" w:rsidRDefault="00482F5D" w:rsidP="00E71C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240A3" w:rsidRPr="0032700F">
        <w:rPr>
          <w:rFonts w:ascii="Times New Roman" w:hAnsi="Times New Roman" w:cs="Times New Roman"/>
        </w:rPr>
        <w:t>ynik wyceny nie powoduje żadnego konfliktu interesów</w:t>
      </w:r>
      <w:r>
        <w:rPr>
          <w:rFonts w:ascii="Times New Roman" w:hAnsi="Times New Roman" w:cs="Times New Roman"/>
        </w:rPr>
        <w:t xml:space="preserve"> co do wycenianej nieruchomości,</w:t>
      </w:r>
    </w:p>
    <w:p w14:paraId="04D85721" w14:textId="2E0E4D70" w:rsidR="007240A3" w:rsidRPr="0032700F" w:rsidRDefault="00482F5D" w:rsidP="00E71C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240A3" w:rsidRPr="0032700F">
        <w:rPr>
          <w:rFonts w:ascii="Times New Roman" w:hAnsi="Times New Roman" w:cs="Times New Roman"/>
        </w:rPr>
        <w:t>ie</w:t>
      </w:r>
      <w:r w:rsidR="001D5071">
        <w:rPr>
          <w:rFonts w:ascii="Times New Roman" w:hAnsi="Times New Roman" w:cs="Times New Roman"/>
        </w:rPr>
        <w:t xml:space="preserve"> jesteśmy (</w:t>
      </w:r>
      <w:proofErr w:type="spellStart"/>
      <w:r w:rsidR="001D5071">
        <w:rPr>
          <w:rFonts w:ascii="Times New Roman" w:hAnsi="Times New Roman" w:cs="Times New Roman"/>
        </w:rPr>
        <w:t>współ</w:t>
      </w:r>
      <w:proofErr w:type="spellEnd"/>
      <w:r w:rsidR="001D5071">
        <w:rPr>
          <w:rFonts w:ascii="Times New Roman" w:hAnsi="Times New Roman" w:cs="Times New Roman"/>
        </w:rPr>
        <w:t>)właścicielami</w:t>
      </w:r>
      <w:r w:rsidR="005B04DE">
        <w:rPr>
          <w:rFonts w:ascii="Times New Roman" w:hAnsi="Times New Roman" w:cs="Times New Roman"/>
        </w:rPr>
        <w:t>/(</w:t>
      </w:r>
      <w:proofErr w:type="spellStart"/>
      <w:r w:rsidR="005B04DE">
        <w:rPr>
          <w:rFonts w:ascii="Times New Roman" w:hAnsi="Times New Roman" w:cs="Times New Roman"/>
        </w:rPr>
        <w:t>współ</w:t>
      </w:r>
      <w:proofErr w:type="spellEnd"/>
      <w:r w:rsidR="005B04DE">
        <w:rPr>
          <w:rFonts w:ascii="Times New Roman" w:hAnsi="Times New Roman" w:cs="Times New Roman"/>
        </w:rPr>
        <w:t>)użytkownikami wieczystymi</w:t>
      </w:r>
      <w:r w:rsidR="007240A3" w:rsidRPr="0032700F">
        <w:rPr>
          <w:rFonts w:ascii="Times New Roman" w:hAnsi="Times New Roman" w:cs="Times New Roman"/>
        </w:rPr>
        <w:t xml:space="preserve"> wycenianej nieruchomości</w:t>
      </w:r>
      <w:r>
        <w:rPr>
          <w:rFonts w:ascii="Times New Roman" w:hAnsi="Times New Roman" w:cs="Times New Roman"/>
        </w:rPr>
        <w:t>,</w:t>
      </w:r>
    </w:p>
    <w:p w14:paraId="7A933B4A" w14:textId="06FF4C08" w:rsidR="007240A3" w:rsidRPr="0032700F" w:rsidRDefault="00482F5D" w:rsidP="00E71C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240A3" w:rsidRPr="0032700F">
        <w:rPr>
          <w:rFonts w:ascii="Times New Roman" w:hAnsi="Times New Roman" w:cs="Times New Roman"/>
        </w:rPr>
        <w:t xml:space="preserve">ie jesteśmy w żaden sposób powiązani z nabywcą ani sprzedawcą </w:t>
      </w:r>
      <w:r>
        <w:rPr>
          <w:rFonts w:ascii="Times New Roman" w:hAnsi="Times New Roman" w:cs="Times New Roman"/>
        </w:rPr>
        <w:t xml:space="preserve">wycenianej </w:t>
      </w:r>
      <w:r w:rsidR="007240A3" w:rsidRPr="0032700F">
        <w:rPr>
          <w:rFonts w:ascii="Times New Roman" w:hAnsi="Times New Roman" w:cs="Times New Roman"/>
        </w:rPr>
        <w:t>nieruchomości</w:t>
      </w:r>
      <w:r>
        <w:rPr>
          <w:rFonts w:ascii="Times New Roman" w:hAnsi="Times New Roman" w:cs="Times New Roman"/>
        </w:rPr>
        <w:t>,</w:t>
      </w:r>
    </w:p>
    <w:p w14:paraId="7D568FD3" w14:textId="1781FE0F" w:rsidR="007240A3" w:rsidRDefault="00722368" w:rsidP="00E71CD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240A3" w:rsidRPr="0032700F">
        <w:rPr>
          <w:rFonts w:ascii="Times New Roman" w:hAnsi="Times New Roman" w:cs="Times New Roman"/>
        </w:rPr>
        <w:t>apewniam</w:t>
      </w:r>
      <w:r>
        <w:rPr>
          <w:rFonts w:ascii="Times New Roman" w:hAnsi="Times New Roman" w:cs="Times New Roman"/>
        </w:rPr>
        <w:t>y</w:t>
      </w:r>
      <w:r w:rsidR="007240A3" w:rsidRPr="0032700F">
        <w:rPr>
          <w:rFonts w:ascii="Times New Roman" w:hAnsi="Times New Roman" w:cs="Times New Roman"/>
        </w:rPr>
        <w:t xml:space="preserve"> przejrzyste, bezstronne, czytelne i obiektywne sprawozdanie z wyceny.</w:t>
      </w:r>
    </w:p>
    <w:p w14:paraId="6F5B2E06" w14:textId="77777777" w:rsidR="00491DD1" w:rsidRPr="0032700F" w:rsidRDefault="00491DD1" w:rsidP="00E71CDF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F0B7E2" w14:textId="39729440" w:rsidR="007240A3" w:rsidRDefault="00482F5D" w:rsidP="00E71CDF">
      <w:pPr>
        <w:ind w:left="-142" w:right="-86"/>
        <w:jc w:val="both"/>
        <w:rPr>
          <w:sz w:val="22"/>
          <w:szCs w:val="22"/>
          <w:lang w:val="cs-CZ"/>
        </w:rPr>
      </w:pPr>
      <w:r w:rsidRPr="00722368">
        <w:rPr>
          <w:sz w:val="22"/>
          <w:szCs w:val="22"/>
          <w:lang w:val="cs-CZ"/>
        </w:rPr>
        <w:t>Ponadto oświadczam, że:</w:t>
      </w:r>
    </w:p>
    <w:p w14:paraId="0F693DE8" w14:textId="77777777" w:rsidR="00491DD1" w:rsidRPr="00722368" w:rsidRDefault="00491DD1" w:rsidP="00E71CDF">
      <w:pPr>
        <w:ind w:left="-142" w:right="-86"/>
        <w:jc w:val="both"/>
        <w:rPr>
          <w:sz w:val="22"/>
          <w:szCs w:val="22"/>
          <w:lang w:val="cs-CZ"/>
        </w:rPr>
      </w:pPr>
    </w:p>
    <w:p w14:paraId="7BAE3DDA" w14:textId="7F165A77" w:rsidR="00482F5D" w:rsidRPr="00722368" w:rsidRDefault="00482F5D" w:rsidP="00E71CDF">
      <w:pPr>
        <w:pStyle w:val="Akapitzlist"/>
        <w:numPr>
          <w:ilvl w:val="0"/>
          <w:numId w:val="2"/>
        </w:numPr>
        <w:spacing w:line="276" w:lineRule="auto"/>
        <w:ind w:left="567" w:right="-86" w:hanging="283"/>
        <w:jc w:val="both"/>
        <w:rPr>
          <w:lang w:val="cs-CZ"/>
        </w:rPr>
      </w:pPr>
      <w:r w:rsidRPr="00722368">
        <w:rPr>
          <w:rFonts w:ascii="Times New Roman" w:hAnsi="Times New Roman" w:cs="Times New Roman"/>
          <w:lang w:val="cs-CZ"/>
        </w:rPr>
        <w:t>przy wycenie nie kierowałem się zdolnością kredytową kredytobiorcy – nie mam dostępu do takiej informacji i nie ma ona wpływu na moje decyzje,</w:t>
      </w:r>
    </w:p>
    <w:p w14:paraId="17998A5C" w14:textId="68751994" w:rsidR="00482F5D" w:rsidRPr="00722368" w:rsidRDefault="00482F5D" w:rsidP="00E71CDF">
      <w:pPr>
        <w:pStyle w:val="Akapitzlist"/>
        <w:numPr>
          <w:ilvl w:val="0"/>
          <w:numId w:val="2"/>
        </w:numPr>
        <w:spacing w:line="276" w:lineRule="auto"/>
        <w:ind w:left="567" w:right="-86" w:hanging="283"/>
        <w:jc w:val="both"/>
        <w:rPr>
          <w:lang w:val="cs-CZ"/>
        </w:rPr>
      </w:pPr>
      <w:r w:rsidRPr="00722368">
        <w:rPr>
          <w:rFonts w:ascii="Times New Roman" w:hAnsi="Times New Roman" w:cs="Times New Roman"/>
          <w:lang w:val="cs-CZ"/>
        </w:rPr>
        <w:t>wynik wyceny nie ma wpływu na moje wynagrodzenie,</w:t>
      </w:r>
    </w:p>
    <w:p w14:paraId="6F632FDC" w14:textId="4FDE9259" w:rsidR="00482F5D" w:rsidRPr="00722368" w:rsidRDefault="00482F5D" w:rsidP="00E71CDF">
      <w:pPr>
        <w:pStyle w:val="Akapitzlist"/>
        <w:numPr>
          <w:ilvl w:val="0"/>
          <w:numId w:val="2"/>
        </w:numPr>
        <w:spacing w:line="276" w:lineRule="auto"/>
        <w:ind w:left="567" w:right="-86" w:hanging="283"/>
        <w:jc w:val="both"/>
        <w:rPr>
          <w:lang w:val="cs-CZ"/>
        </w:rPr>
      </w:pPr>
      <w:r w:rsidRPr="00722368">
        <w:rPr>
          <w:rFonts w:ascii="Times New Roman" w:hAnsi="Times New Roman" w:cs="Times New Roman"/>
          <w:lang w:val="cs-CZ"/>
        </w:rPr>
        <w:t>mam wystarczającą wiedzę o rynku właściwym dla przedmiotu wyceny oraz odpowiednie umiejętności wymagane do tego, aby</w:t>
      </w:r>
      <w:r w:rsidR="00DB6FC9">
        <w:rPr>
          <w:rFonts w:ascii="Times New Roman" w:hAnsi="Times New Roman" w:cs="Times New Roman"/>
          <w:lang w:val="cs-CZ"/>
        </w:rPr>
        <w:t xml:space="preserve"> wykonać wycenę w sposób rze</w:t>
      </w:r>
      <w:r w:rsidRPr="00722368">
        <w:rPr>
          <w:rFonts w:ascii="Times New Roman" w:hAnsi="Times New Roman" w:cs="Times New Roman"/>
          <w:lang w:val="cs-CZ"/>
        </w:rPr>
        <w:t>telny.</w:t>
      </w:r>
    </w:p>
    <w:p w14:paraId="08CB0E3B" w14:textId="77777777" w:rsidR="007240A3" w:rsidRPr="00482F5D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70ED9897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6603CAAB" w14:textId="77777777" w:rsidR="007240A3" w:rsidRDefault="007240A3" w:rsidP="007240A3">
      <w:pPr>
        <w:ind w:left="-142" w:right="-86"/>
        <w:jc w:val="right"/>
        <w:rPr>
          <w:sz w:val="24"/>
          <w:lang w:val="cs-CZ"/>
        </w:rPr>
      </w:pPr>
    </w:p>
    <w:p w14:paraId="3A82FF07" w14:textId="77777777" w:rsidR="007240A3" w:rsidRDefault="007240A3" w:rsidP="007240A3">
      <w:pPr>
        <w:rPr>
          <w:sz w:val="24"/>
          <w:lang w:val="cs-CZ"/>
        </w:rPr>
      </w:pPr>
    </w:p>
    <w:p w14:paraId="4E7E8184" w14:textId="77777777" w:rsidR="007240A3" w:rsidRPr="00D477F2" w:rsidRDefault="007240A3" w:rsidP="007240A3">
      <w:pPr>
        <w:rPr>
          <w:sz w:val="24"/>
          <w:lang w:val="cs-CZ"/>
        </w:rPr>
      </w:pPr>
    </w:p>
    <w:p w14:paraId="663B73DA" w14:textId="091BD9BC" w:rsidR="007240A3" w:rsidRPr="0032700F" w:rsidRDefault="007240A3" w:rsidP="007240A3">
      <w:pPr>
        <w:ind w:left="4956" w:firstLine="708"/>
        <w:rPr>
          <w:sz w:val="16"/>
          <w:szCs w:val="16"/>
          <w:lang w:val="cs-CZ"/>
        </w:rPr>
      </w:pPr>
      <w:r w:rsidRPr="0032700F">
        <w:rPr>
          <w:sz w:val="16"/>
          <w:szCs w:val="16"/>
          <w:lang w:val="cs-CZ"/>
        </w:rPr>
        <w:t>………………………………</w:t>
      </w:r>
      <w:r>
        <w:rPr>
          <w:sz w:val="16"/>
          <w:szCs w:val="16"/>
          <w:lang w:val="cs-CZ"/>
        </w:rPr>
        <w:t>..</w:t>
      </w:r>
      <w:r w:rsidR="00E71CDF">
        <w:rPr>
          <w:sz w:val="16"/>
          <w:szCs w:val="16"/>
          <w:lang w:val="cs-CZ"/>
        </w:rPr>
        <w:t>............</w:t>
      </w:r>
      <w:bookmarkStart w:id="0" w:name="_GoBack"/>
      <w:bookmarkEnd w:id="0"/>
    </w:p>
    <w:p w14:paraId="11D8564D" w14:textId="77777777" w:rsidR="007240A3" w:rsidRPr="00E71CDF" w:rsidRDefault="007240A3" w:rsidP="007240A3">
      <w:pPr>
        <w:ind w:left="4956" w:firstLine="708"/>
        <w:rPr>
          <w:i/>
          <w:lang w:val="cs-CZ"/>
        </w:rPr>
      </w:pPr>
      <w:r w:rsidRPr="00E71CDF">
        <w:rPr>
          <w:i/>
          <w:lang w:val="cs-CZ"/>
        </w:rPr>
        <w:t>Podpis i pieczęć rzeczoznawcy</w:t>
      </w:r>
    </w:p>
    <w:p w14:paraId="3373953A" w14:textId="77777777" w:rsidR="007240A3" w:rsidRPr="00E71CDF" w:rsidRDefault="007240A3" w:rsidP="007240A3">
      <w:pPr>
        <w:ind w:left="7090"/>
        <w:rPr>
          <w:lang w:val="cs-CZ"/>
        </w:rPr>
      </w:pPr>
    </w:p>
    <w:p w14:paraId="74308FF5" w14:textId="77777777" w:rsidR="007240A3" w:rsidRPr="00E71CDF" w:rsidRDefault="007240A3" w:rsidP="007240A3">
      <w:pPr>
        <w:ind w:left="7090"/>
        <w:rPr>
          <w:lang w:val="cs-CZ"/>
        </w:rPr>
      </w:pPr>
    </w:p>
    <w:p w14:paraId="1DF252AD" w14:textId="77777777" w:rsidR="00E71CDF" w:rsidRPr="00E71CDF" w:rsidRDefault="00E71CDF" w:rsidP="007240A3">
      <w:pPr>
        <w:ind w:left="7090"/>
        <w:rPr>
          <w:lang w:val="cs-CZ"/>
        </w:rPr>
      </w:pPr>
    </w:p>
    <w:p w14:paraId="060FAB8F" w14:textId="77777777" w:rsidR="007240A3" w:rsidRPr="00E71CDF" w:rsidRDefault="007240A3" w:rsidP="007240A3">
      <w:pPr>
        <w:ind w:left="4956" w:firstLine="708"/>
        <w:rPr>
          <w:lang w:val="cs-CZ"/>
        </w:rPr>
      </w:pPr>
      <w:r w:rsidRPr="00E71CDF">
        <w:rPr>
          <w:lang w:val="cs-CZ"/>
        </w:rPr>
        <w:t>…………………………………</w:t>
      </w:r>
    </w:p>
    <w:p w14:paraId="223542AD" w14:textId="77777777" w:rsidR="007240A3" w:rsidRPr="00E71CDF" w:rsidRDefault="007240A3" w:rsidP="007240A3">
      <w:pPr>
        <w:ind w:left="4956" w:firstLine="708"/>
        <w:rPr>
          <w:i/>
          <w:lang w:val="cs-CZ"/>
        </w:rPr>
      </w:pPr>
      <w:r w:rsidRPr="00E71CDF">
        <w:rPr>
          <w:i/>
          <w:lang w:val="cs-CZ"/>
        </w:rPr>
        <w:t>Numer uprawnień rzeczoznawcy</w:t>
      </w:r>
    </w:p>
    <w:p w14:paraId="704BA363" w14:textId="77777777" w:rsidR="00F16978" w:rsidRPr="00E71CDF" w:rsidRDefault="00F16978" w:rsidP="007240A3">
      <w:pPr>
        <w:ind w:left="4956" w:firstLine="708"/>
        <w:rPr>
          <w:lang w:val="cs-CZ"/>
        </w:rPr>
      </w:pPr>
    </w:p>
    <w:p w14:paraId="20C8042E" w14:textId="77777777" w:rsidR="00F16978" w:rsidRPr="00E71CDF" w:rsidRDefault="00F16978" w:rsidP="007240A3">
      <w:pPr>
        <w:ind w:left="4956" w:firstLine="708"/>
        <w:rPr>
          <w:lang w:val="cs-CZ"/>
        </w:rPr>
      </w:pPr>
    </w:p>
    <w:p w14:paraId="745A6E38" w14:textId="77777777" w:rsidR="00E71CDF" w:rsidRPr="00E71CDF" w:rsidRDefault="00E71CDF" w:rsidP="007240A3">
      <w:pPr>
        <w:ind w:left="4956" w:firstLine="708"/>
        <w:rPr>
          <w:lang w:val="cs-CZ"/>
        </w:rPr>
      </w:pPr>
    </w:p>
    <w:p w14:paraId="34550BE3" w14:textId="77777777" w:rsidR="00F16978" w:rsidRPr="00E71CDF" w:rsidRDefault="00F16978" w:rsidP="007240A3">
      <w:pPr>
        <w:ind w:left="4956" w:firstLine="708"/>
        <w:rPr>
          <w:lang w:val="cs-CZ"/>
        </w:rPr>
      </w:pPr>
      <w:r w:rsidRPr="00E71CDF">
        <w:rPr>
          <w:lang w:val="cs-CZ"/>
        </w:rPr>
        <w:t>....................................................</w:t>
      </w:r>
    </w:p>
    <w:p w14:paraId="3DB5DFA1" w14:textId="4C433D19" w:rsidR="00F16978" w:rsidRPr="00E71CDF" w:rsidRDefault="00F16978" w:rsidP="00E71CDF">
      <w:pPr>
        <w:ind w:left="4956" w:firstLine="708"/>
        <w:rPr>
          <w:i/>
          <w:sz w:val="16"/>
          <w:szCs w:val="16"/>
          <w:lang w:val="cs-CZ"/>
        </w:rPr>
      </w:pPr>
      <w:r w:rsidRPr="00E71CDF">
        <w:rPr>
          <w:i/>
          <w:sz w:val="16"/>
          <w:szCs w:val="16"/>
          <w:lang w:val="cs-CZ"/>
        </w:rPr>
        <w:t>Data</w:t>
      </w:r>
    </w:p>
    <w:p w14:paraId="0582964A" w14:textId="77777777" w:rsidR="00491DD1" w:rsidRDefault="00491DD1"/>
    <w:sectPr w:rsidR="00491D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BD7AC" w14:textId="77777777" w:rsidR="00491DD1" w:rsidRDefault="00491DD1" w:rsidP="00491DD1">
      <w:r>
        <w:separator/>
      </w:r>
    </w:p>
  </w:endnote>
  <w:endnote w:type="continuationSeparator" w:id="0">
    <w:p w14:paraId="17B76806" w14:textId="77777777" w:rsidR="00491DD1" w:rsidRDefault="00491DD1" w:rsidP="0049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B1D06" w14:textId="77777777" w:rsidR="00491DD1" w:rsidRDefault="00491DD1" w:rsidP="00491DD1">
      <w:r>
        <w:separator/>
      </w:r>
    </w:p>
  </w:footnote>
  <w:footnote w:type="continuationSeparator" w:id="0">
    <w:p w14:paraId="35BD9817" w14:textId="77777777" w:rsidR="00491DD1" w:rsidRDefault="00491DD1" w:rsidP="0049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253C" w14:textId="3E820B25" w:rsidR="00E71CDF" w:rsidRPr="00E71CDF" w:rsidRDefault="00E71CDF" w:rsidP="00E71CDF">
    <w:pPr>
      <w:tabs>
        <w:tab w:val="left" w:pos="8364"/>
      </w:tabs>
      <w:spacing w:after="160" w:line="259" w:lineRule="auto"/>
      <w:jc w:val="right"/>
      <w:rPr>
        <w:rFonts w:eastAsiaTheme="minorHAnsi"/>
        <w:b/>
        <w:i/>
        <w:lang w:eastAsia="en-US"/>
      </w:rPr>
    </w:pPr>
    <w:r w:rsidRPr="00E71CDF">
      <w:rPr>
        <w:rFonts w:eastAsiaTheme="minorHAnsi"/>
        <w:b/>
        <w:i/>
        <w:lang w:eastAsia="en-US"/>
      </w:rPr>
      <w:t>Załącznik nr</w:t>
    </w:r>
    <w:r>
      <w:rPr>
        <w:rFonts w:eastAsiaTheme="minorHAnsi"/>
        <w:b/>
        <w:i/>
        <w:lang w:eastAsia="en-US"/>
      </w:rPr>
      <w:t xml:space="preserve"> 7</w:t>
    </w:r>
    <w:r w:rsidRPr="00E71CDF">
      <w:rPr>
        <w:rFonts w:eastAsiaTheme="minorHAnsi"/>
        <w:b/>
        <w:i/>
        <w:lang w:eastAsia="en-US"/>
      </w:rPr>
      <w:t xml:space="preserve"> do Zasad weryfikacji i monitoringu zabezpieczeń</w:t>
    </w:r>
  </w:p>
  <w:p w14:paraId="01EB70E0" w14:textId="77777777" w:rsidR="00E71CDF" w:rsidRPr="00E71CDF" w:rsidRDefault="00E71CDF" w:rsidP="00E71CDF">
    <w:pPr>
      <w:tabs>
        <w:tab w:val="left" w:pos="8364"/>
      </w:tabs>
      <w:spacing w:after="160" w:line="259" w:lineRule="auto"/>
      <w:jc w:val="right"/>
      <w:rPr>
        <w:rFonts w:eastAsiaTheme="minorHAnsi"/>
        <w:b/>
        <w:i/>
        <w:color w:val="00B050"/>
        <w:lang w:eastAsia="en-US"/>
      </w:rPr>
    </w:pPr>
    <w:r w:rsidRPr="00E71CDF">
      <w:rPr>
        <w:rFonts w:eastAsiaTheme="minorHAnsi"/>
        <w:b/>
        <w:i/>
        <w:color w:val="00B050"/>
        <w:lang w:eastAsia="en-US"/>
      </w:rPr>
      <w:t>Ludowy Bank Spółdzielczy w Obornikach</w:t>
    </w:r>
  </w:p>
  <w:p w14:paraId="26CDA2A0" w14:textId="77777777" w:rsidR="00E71CDF" w:rsidRDefault="00E71C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B31"/>
    <w:multiLevelType w:val="hybridMultilevel"/>
    <w:tmpl w:val="808E5D80"/>
    <w:lvl w:ilvl="0" w:tplc="5198A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7B07"/>
    <w:multiLevelType w:val="hybridMultilevel"/>
    <w:tmpl w:val="BF385F90"/>
    <w:lvl w:ilvl="0" w:tplc="94421728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A3"/>
    <w:rsid w:val="000A19E2"/>
    <w:rsid w:val="0017367F"/>
    <w:rsid w:val="001D4D37"/>
    <w:rsid w:val="001D5071"/>
    <w:rsid w:val="00307A99"/>
    <w:rsid w:val="00313053"/>
    <w:rsid w:val="003E33F6"/>
    <w:rsid w:val="00482F5D"/>
    <w:rsid w:val="00491DD1"/>
    <w:rsid w:val="00506F73"/>
    <w:rsid w:val="00532955"/>
    <w:rsid w:val="005B04DE"/>
    <w:rsid w:val="005C5906"/>
    <w:rsid w:val="00671FFA"/>
    <w:rsid w:val="00722368"/>
    <w:rsid w:val="007240A3"/>
    <w:rsid w:val="00780791"/>
    <w:rsid w:val="009103CB"/>
    <w:rsid w:val="00A43384"/>
    <w:rsid w:val="00B7393E"/>
    <w:rsid w:val="00C466EA"/>
    <w:rsid w:val="00DB6FC9"/>
    <w:rsid w:val="00E71CDF"/>
    <w:rsid w:val="00F16978"/>
    <w:rsid w:val="00F8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AE9"/>
  <w15:chartTrackingRefBased/>
  <w15:docId w15:val="{6AA8B9E7-D441-4708-BECF-C4201D3B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0A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9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F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F7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0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06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D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D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Maciesza</dc:creator>
  <cp:keywords/>
  <dc:description/>
  <cp:lastModifiedBy>Milena Jakubczak</cp:lastModifiedBy>
  <cp:revision>5</cp:revision>
  <cp:lastPrinted>2024-06-07T08:26:00Z</cp:lastPrinted>
  <dcterms:created xsi:type="dcterms:W3CDTF">2024-01-03T12:51:00Z</dcterms:created>
  <dcterms:modified xsi:type="dcterms:W3CDTF">2024-06-07T08:32:00Z</dcterms:modified>
</cp:coreProperties>
</file>